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9140E">
      <w:pPr>
        <w:jc w:val="center"/>
        <w:rPr>
          <w:rFonts w:ascii="Calibri" w:hAnsi="Calibri" w:eastAsia="宋体" w:cs="Times New Roma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焦作新材料职业学院印章停用登记表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5967"/>
      </w:tblGrid>
      <w:tr w14:paraId="6312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9" w:type="dxa"/>
            <w:vAlign w:val="center"/>
          </w:tcPr>
          <w:p w14:paraId="5A7BCF0E"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印章名称</w:t>
            </w:r>
          </w:p>
        </w:tc>
        <w:tc>
          <w:tcPr>
            <w:tcW w:w="6284" w:type="dxa"/>
          </w:tcPr>
          <w:p w14:paraId="54F9B64A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7589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9" w:type="dxa"/>
            <w:vAlign w:val="center"/>
          </w:tcPr>
          <w:p w14:paraId="7ABC7A06"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停用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上交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日期</w:t>
            </w:r>
          </w:p>
        </w:tc>
        <w:tc>
          <w:tcPr>
            <w:tcW w:w="6284" w:type="dxa"/>
          </w:tcPr>
          <w:p w14:paraId="4E00C090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6234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9" w:type="dxa"/>
            <w:vAlign w:val="center"/>
          </w:tcPr>
          <w:p w14:paraId="608F9287"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负责部门</w:t>
            </w:r>
          </w:p>
        </w:tc>
        <w:tc>
          <w:tcPr>
            <w:tcW w:w="6284" w:type="dxa"/>
          </w:tcPr>
          <w:p w14:paraId="232356AC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346E3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3" w:hRule="exact"/>
        </w:trPr>
        <w:tc>
          <w:tcPr>
            <w:tcW w:w="8933" w:type="dxa"/>
            <w:gridSpan w:val="2"/>
          </w:tcPr>
          <w:p w14:paraId="2E43F244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印章留印处：</w:t>
            </w:r>
          </w:p>
          <w:p w14:paraId="0D95ADC8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4F757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exact"/>
        </w:trPr>
        <w:tc>
          <w:tcPr>
            <w:tcW w:w="8933" w:type="dxa"/>
            <w:gridSpan w:val="2"/>
          </w:tcPr>
          <w:p w14:paraId="327D4CE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</w:rPr>
              <w:t>印章停用声明</w:t>
            </w:r>
          </w:p>
          <w:p w14:paraId="1D37AD13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今上交停用公章壹枚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本部门及个人未留存该公章的任何复制品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也未保留任何盖章的空白表格和文件。如违反相关规定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造成学校经济损失和法律责任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愿承担责任。</w:t>
            </w:r>
          </w:p>
          <w:p w14:paraId="04755CB1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特此声明！</w:t>
            </w:r>
          </w:p>
          <w:p w14:paraId="77287EBD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保管人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：           部门负责人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：</w:t>
            </w:r>
          </w:p>
        </w:tc>
      </w:tr>
    </w:tbl>
    <w:p w14:paraId="3ADEB8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15C7A"/>
    <w:rsid w:val="39F1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152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2024-11-21T01:28:00Z</dcterms:created>
  <dc:creator>卫樾卿</dc:creator>
  <cp:lastModifiedBy>卫樾卿</cp:lastModifiedBy>
  <dcterms:modified xsi:type="dcterms:W3CDTF">2024-11-21T01:31:20Z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88423BCFFD69431AA84BAC2D7599D915_11</vt:lpwstr>
  </property>
</Properties>
</file>